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24379676" w:rsidR="00FF66F0" w:rsidRPr="00135C8D" w:rsidRDefault="00FF66F0" w:rsidP="00135C8D"/>
    <w:sectPr w:rsidR="00FF66F0" w:rsidRPr="00135C8D" w:rsidSect="00BD64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720" w:bottom="816" w:left="72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D88FF9" w14:textId="77777777" w:rsidR="003C3347" w:rsidRDefault="003C3347" w:rsidP="008B3205">
      <w:r>
        <w:separator/>
      </w:r>
    </w:p>
  </w:endnote>
  <w:endnote w:type="continuationSeparator" w:id="0">
    <w:p w14:paraId="2027B94C" w14:textId="77777777" w:rsidR="003C3347" w:rsidRDefault="003C3347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Next LT Pro">
    <w:panose1 w:val="020B0504020202020204"/>
    <w:charset w:val="4D"/>
    <w:family w:val="swiss"/>
    <w:pitch w:val="variable"/>
    <w:sig w:usb0="800000EF" w:usb1="5000204A" w:usb2="00000000" w:usb3="00000000" w:csb0="00000093" w:csb1="00000000"/>
  </w:font>
  <w:font w:name="Avenir Next LT Pro Demi">
    <w:panose1 w:val="020B0704020202020204"/>
    <w:charset w:val="4D"/>
    <w:family w:val="swiss"/>
    <w:pitch w:val="variable"/>
    <w:sig w:usb0="800000EF" w:usb1="5000204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E11EB" w14:textId="77777777" w:rsidR="007D236B" w:rsidRDefault="007D23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91612" w14:textId="434AD475" w:rsidR="00135C8D" w:rsidRDefault="00C57C5C" w:rsidP="00A4451A">
    <w:pPr>
      <w:pStyle w:val="Footer"/>
      <w:rPr>
        <w:szCs w:val="22"/>
      </w:rPr>
    </w:pPr>
    <w:r>
      <w:rPr>
        <w:noProof/>
        <w:szCs w:val="22"/>
      </w:rPr>
      <w:drawing>
        <wp:inline distT="0" distB="0" distL="0" distR="0" wp14:anchorId="28C552A3" wp14:editId="3D6D027F">
          <wp:extent cx="6645910" cy="10795"/>
          <wp:effectExtent l="0" t="0" r="0" b="190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10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A246A3D" w14:textId="77777777" w:rsidR="00372BD7" w:rsidRPr="00372BD7" w:rsidRDefault="00372BD7" w:rsidP="00A4451A">
    <w:pPr>
      <w:pStyle w:val="Footer"/>
      <w:rPr>
        <w:sz w:val="8"/>
        <w:szCs w:val="8"/>
      </w:rPr>
    </w:pPr>
  </w:p>
  <w:tbl>
    <w:tblPr>
      <w:tblStyle w:val="TableGridLight"/>
      <w:tblW w:w="10513" w:type="dxa"/>
      <w:tblInd w:w="-11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5"/>
      <w:gridCol w:w="2805"/>
      <w:gridCol w:w="2806"/>
      <w:gridCol w:w="2947"/>
    </w:tblGrid>
    <w:tr w:rsidR="00135C8D" w:rsidRPr="00C57C5C" w14:paraId="1B0E4D15" w14:textId="77777777" w:rsidTr="00135C8D">
      <w:trPr>
        <w:trHeight w:val="193"/>
      </w:trPr>
      <w:tc>
        <w:tcPr>
          <w:tcW w:w="1955" w:type="dxa"/>
        </w:tcPr>
        <w:p w14:paraId="4F790DC9" w14:textId="77777777" w:rsidR="00135C8D" w:rsidRPr="00C57C5C" w:rsidRDefault="00135C8D" w:rsidP="00135C8D">
          <w:pPr>
            <w:pStyle w:val="Footer"/>
            <w:rPr>
              <w:color w:val="424242"/>
              <w:sz w:val="13"/>
              <w:szCs w:val="13"/>
            </w:rPr>
          </w:pPr>
          <w:proofErr w:type="spellStart"/>
          <w:r w:rsidRPr="00C57C5C">
            <w:rPr>
              <w:color w:val="424242"/>
              <w:sz w:val="13"/>
              <w:szCs w:val="13"/>
            </w:rPr>
            <w:t>Payoneer</w:t>
          </w:r>
          <w:proofErr w:type="spellEnd"/>
          <w:r w:rsidRPr="00C57C5C">
            <w:rPr>
              <w:color w:val="424242"/>
              <w:sz w:val="13"/>
              <w:szCs w:val="13"/>
            </w:rPr>
            <w:t xml:space="preserve"> Germany GmbH</w:t>
          </w:r>
        </w:p>
      </w:tc>
      <w:tc>
        <w:tcPr>
          <w:tcW w:w="2805" w:type="dxa"/>
        </w:tcPr>
        <w:p w14:paraId="7212B4EE" w14:textId="77777777" w:rsidR="00135C8D" w:rsidRPr="00C57C5C" w:rsidRDefault="00135C8D" w:rsidP="00135C8D">
          <w:pPr>
            <w:pStyle w:val="Footer"/>
            <w:rPr>
              <w:color w:val="424242"/>
              <w:sz w:val="13"/>
              <w:szCs w:val="13"/>
            </w:rPr>
          </w:pPr>
          <w:r w:rsidRPr="00C57C5C">
            <w:rPr>
              <w:color w:val="424242"/>
              <w:sz w:val="13"/>
              <w:szCs w:val="13"/>
            </w:rPr>
            <w:t>Tel:        +49 (89) 41 41 447 0</w:t>
          </w:r>
        </w:p>
      </w:tc>
      <w:tc>
        <w:tcPr>
          <w:tcW w:w="2806" w:type="dxa"/>
          <w:vMerge w:val="restart"/>
        </w:tcPr>
        <w:p w14:paraId="52B3F14A" w14:textId="77777777" w:rsidR="00135C8D" w:rsidRPr="00C57C5C" w:rsidRDefault="00135C8D" w:rsidP="00135C8D">
          <w:pPr>
            <w:pStyle w:val="Footer"/>
            <w:rPr>
              <w:color w:val="424242"/>
              <w:sz w:val="13"/>
              <w:szCs w:val="13"/>
            </w:rPr>
          </w:pPr>
          <w:r w:rsidRPr="00C57C5C">
            <w:rPr>
              <w:color w:val="424242"/>
              <w:sz w:val="13"/>
              <w:szCs w:val="13"/>
            </w:rPr>
            <w:t xml:space="preserve">Geschäftsführer: Scott </w:t>
          </w:r>
          <w:proofErr w:type="spellStart"/>
          <w:r w:rsidRPr="00C57C5C">
            <w:rPr>
              <w:color w:val="424242"/>
              <w:sz w:val="13"/>
              <w:szCs w:val="13"/>
            </w:rPr>
            <w:t>Galit</w:t>
          </w:r>
          <w:proofErr w:type="spellEnd"/>
          <w:r w:rsidRPr="00C57C5C">
            <w:rPr>
              <w:color w:val="424242"/>
              <w:sz w:val="13"/>
              <w:szCs w:val="13"/>
            </w:rPr>
            <w:t>, Keren Levy-</w:t>
          </w:r>
          <w:proofErr w:type="spellStart"/>
          <w:r w:rsidRPr="00C57C5C">
            <w:rPr>
              <w:color w:val="424242"/>
              <w:sz w:val="13"/>
              <w:szCs w:val="13"/>
            </w:rPr>
            <w:t>Shalev</w:t>
          </w:r>
          <w:proofErr w:type="spellEnd"/>
          <w:r w:rsidRPr="00C57C5C">
            <w:rPr>
              <w:color w:val="424242"/>
              <w:sz w:val="13"/>
              <w:szCs w:val="13"/>
            </w:rPr>
            <w:t xml:space="preserve">, Jonas </w:t>
          </w:r>
          <w:proofErr w:type="spellStart"/>
          <w:r w:rsidRPr="00C57C5C">
            <w:rPr>
              <w:color w:val="424242"/>
              <w:sz w:val="13"/>
              <w:szCs w:val="13"/>
            </w:rPr>
            <w:t>Maurus</w:t>
          </w:r>
          <w:proofErr w:type="spellEnd"/>
        </w:p>
      </w:tc>
      <w:tc>
        <w:tcPr>
          <w:tcW w:w="2947" w:type="dxa"/>
        </w:tcPr>
        <w:p w14:paraId="5C3C9433" w14:textId="77777777" w:rsidR="00135C8D" w:rsidRPr="00C57C5C" w:rsidRDefault="00135C8D" w:rsidP="00135C8D">
          <w:pPr>
            <w:pStyle w:val="Footer"/>
            <w:rPr>
              <w:color w:val="424242"/>
              <w:sz w:val="13"/>
              <w:szCs w:val="13"/>
            </w:rPr>
          </w:pPr>
          <w:r w:rsidRPr="00C57C5C">
            <w:rPr>
              <w:color w:val="424242"/>
              <w:sz w:val="13"/>
              <w:szCs w:val="13"/>
            </w:rPr>
            <w:t>Sparkasse Salem-Heiligenberg</w:t>
          </w:r>
        </w:p>
      </w:tc>
    </w:tr>
    <w:tr w:rsidR="00135C8D" w:rsidRPr="00C57C5C" w14:paraId="4D4FCDCC" w14:textId="77777777" w:rsidTr="00135C8D">
      <w:trPr>
        <w:trHeight w:val="193"/>
      </w:trPr>
      <w:tc>
        <w:tcPr>
          <w:tcW w:w="1955" w:type="dxa"/>
        </w:tcPr>
        <w:p w14:paraId="0EAFEF54" w14:textId="77777777" w:rsidR="00135C8D" w:rsidRPr="00C57C5C" w:rsidRDefault="00135C8D" w:rsidP="00135C8D">
          <w:pPr>
            <w:pStyle w:val="Footer"/>
            <w:rPr>
              <w:color w:val="424242"/>
              <w:sz w:val="13"/>
              <w:szCs w:val="13"/>
            </w:rPr>
          </w:pPr>
          <w:proofErr w:type="spellStart"/>
          <w:r w:rsidRPr="00C57C5C">
            <w:rPr>
              <w:color w:val="424242"/>
              <w:sz w:val="13"/>
              <w:szCs w:val="13"/>
            </w:rPr>
            <w:t>Ganghoferstr</w:t>
          </w:r>
          <w:proofErr w:type="spellEnd"/>
          <w:r w:rsidRPr="00C57C5C">
            <w:rPr>
              <w:color w:val="424242"/>
              <w:sz w:val="13"/>
              <w:szCs w:val="13"/>
            </w:rPr>
            <w:t>. 39</w:t>
          </w:r>
        </w:p>
      </w:tc>
      <w:tc>
        <w:tcPr>
          <w:tcW w:w="2805" w:type="dxa"/>
        </w:tcPr>
        <w:p w14:paraId="0E7D350C" w14:textId="77777777" w:rsidR="00135C8D" w:rsidRPr="00C57C5C" w:rsidRDefault="00135C8D" w:rsidP="00135C8D">
          <w:pPr>
            <w:pStyle w:val="Footer"/>
            <w:rPr>
              <w:color w:val="424242"/>
              <w:sz w:val="13"/>
              <w:szCs w:val="13"/>
            </w:rPr>
          </w:pPr>
          <w:r w:rsidRPr="00C57C5C">
            <w:rPr>
              <w:color w:val="424242"/>
              <w:sz w:val="13"/>
              <w:szCs w:val="13"/>
            </w:rPr>
            <w:t>Fax:       +49 (89) 41 41 447 99</w:t>
          </w:r>
        </w:p>
      </w:tc>
      <w:tc>
        <w:tcPr>
          <w:tcW w:w="2806" w:type="dxa"/>
          <w:vMerge/>
        </w:tcPr>
        <w:p w14:paraId="7468C46E" w14:textId="77777777" w:rsidR="00135C8D" w:rsidRPr="00C57C5C" w:rsidRDefault="00135C8D" w:rsidP="00135C8D">
          <w:pPr>
            <w:pStyle w:val="Footer"/>
            <w:rPr>
              <w:color w:val="424242"/>
              <w:sz w:val="13"/>
              <w:szCs w:val="13"/>
            </w:rPr>
          </w:pPr>
        </w:p>
      </w:tc>
      <w:tc>
        <w:tcPr>
          <w:tcW w:w="2947" w:type="dxa"/>
        </w:tcPr>
        <w:p w14:paraId="72449D34" w14:textId="77777777" w:rsidR="00135C8D" w:rsidRPr="00C57C5C" w:rsidRDefault="00135C8D" w:rsidP="00135C8D">
          <w:pPr>
            <w:pStyle w:val="Footer"/>
            <w:rPr>
              <w:color w:val="424242"/>
              <w:sz w:val="13"/>
              <w:szCs w:val="13"/>
            </w:rPr>
          </w:pPr>
          <w:r w:rsidRPr="00C57C5C">
            <w:rPr>
              <w:color w:val="424242"/>
              <w:sz w:val="13"/>
              <w:szCs w:val="13"/>
            </w:rPr>
            <w:t>IBAN:  DE 23 6905 1725 0002 0577 76</w:t>
          </w:r>
        </w:p>
      </w:tc>
    </w:tr>
    <w:tr w:rsidR="00135C8D" w:rsidRPr="00C57C5C" w14:paraId="156AB266" w14:textId="77777777" w:rsidTr="00135C8D">
      <w:trPr>
        <w:trHeight w:val="193"/>
      </w:trPr>
      <w:tc>
        <w:tcPr>
          <w:tcW w:w="1955" w:type="dxa"/>
        </w:tcPr>
        <w:p w14:paraId="0996F955" w14:textId="5521B8D9" w:rsidR="00135C8D" w:rsidRPr="00C57C5C" w:rsidRDefault="00135C8D" w:rsidP="00135C8D">
          <w:pPr>
            <w:pStyle w:val="Footer"/>
            <w:rPr>
              <w:rFonts w:hint="cs"/>
              <w:color w:val="424242"/>
              <w:sz w:val="13"/>
              <w:szCs w:val="13"/>
              <w:lang w:bidi="he-IL"/>
            </w:rPr>
          </w:pPr>
          <w:r w:rsidRPr="00C57C5C">
            <w:rPr>
              <w:color w:val="424242"/>
              <w:sz w:val="13"/>
              <w:szCs w:val="13"/>
            </w:rPr>
            <w:t>80339 Münche</w:t>
          </w:r>
          <w:r w:rsidR="007D236B">
            <w:rPr>
              <w:color w:val="424242"/>
              <w:sz w:val="13"/>
              <w:szCs w:val="13"/>
            </w:rPr>
            <w:t>n</w:t>
          </w:r>
        </w:p>
      </w:tc>
      <w:tc>
        <w:tcPr>
          <w:tcW w:w="2805" w:type="dxa"/>
        </w:tcPr>
        <w:p w14:paraId="7FE7ECC5" w14:textId="34E858D3" w:rsidR="00135C8D" w:rsidRPr="00C57C5C" w:rsidRDefault="00135C8D" w:rsidP="00135C8D">
          <w:pPr>
            <w:pStyle w:val="Footer"/>
            <w:rPr>
              <w:color w:val="424242"/>
              <w:sz w:val="13"/>
              <w:szCs w:val="13"/>
            </w:rPr>
          </w:pPr>
          <w:r w:rsidRPr="00C57C5C">
            <w:rPr>
              <w:color w:val="424242"/>
              <w:sz w:val="13"/>
              <w:szCs w:val="13"/>
            </w:rPr>
            <w:t xml:space="preserve">E-Mail:  </w:t>
          </w:r>
          <w:hyperlink r:id="rId2" w:history="1">
            <w:r w:rsidRPr="00C57C5C">
              <w:rPr>
                <w:rStyle w:val="Hyperlink"/>
                <w:sz w:val="13"/>
                <w:szCs w:val="13"/>
              </w:rPr>
              <w:t>welcome.germany@payoneer.com</w:t>
            </w:r>
          </w:hyperlink>
          <w:r w:rsidRPr="00C57C5C">
            <w:rPr>
              <w:color w:val="424242"/>
              <w:sz w:val="13"/>
              <w:szCs w:val="13"/>
            </w:rPr>
            <w:t xml:space="preserve"> </w:t>
          </w:r>
        </w:p>
      </w:tc>
      <w:tc>
        <w:tcPr>
          <w:tcW w:w="2806" w:type="dxa"/>
        </w:tcPr>
        <w:p w14:paraId="7F7338EC" w14:textId="77777777" w:rsidR="00135C8D" w:rsidRPr="00C57C5C" w:rsidRDefault="00135C8D" w:rsidP="00135C8D">
          <w:pPr>
            <w:pStyle w:val="Footer"/>
            <w:rPr>
              <w:color w:val="424242"/>
              <w:sz w:val="13"/>
              <w:szCs w:val="13"/>
            </w:rPr>
          </w:pPr>
          <w:r w:rsidRPr="00C57C5C">
            <w:rPr>
              <w:color w:val="424242"/>
              <w:sz w:val="13"/>
              <w:szCs w:val="13"/>
            </w:rPr>
            <w:t>Handelsregister München HRB 183178</w:t>
          </w:r>
        </w:p>
      </w:tc>
      <w:tc>
        <w:tcPr>
          <w:tcW w:w="2947" w:type="dxa"/>
        </w:tcPr>
        <w:p w14:paraId="025BC394" w14:textId="77777777" w:rsidR="00135C8D" w:rsidRPr="00C57C5C" w:rsidRDefault="00135C8D" w:rsidP="00135C8D">
          <w:pPr>
            <w:pStyle w:val="Footer"/>
            <w:rPr>
              <w:color w:val="424242"/>
              <w:sz w:val="13"/>
              <w:szCs w:val="13"/>
            </w:rPr>
          </w:pPr>
          <w:r w:rsidRPr="00C57C5C">
            <w:rPr>
              <w:color w:val="424242"/>
              <w:sz w:val="13"/>
              <w:szCs w:val="13"/>
            </w:rPr>
            <w:t>SWIFT (BIC): SOLADES1SAL</w:t>
          </w:r>
        </w:p>
      </w:tc>
    </w:tr>
    <w:tr w:rsidR="00135C8D" w:rsidRPr="00C57C5C" w14:paraId="6DF5D9F3" w14:textId="77777777" w:rsidTr="00135C8D">
      <w:trPr>
        <w:trHeight w:val="193"/>
      </w:trPr>
      <w:tc>
        <w:tcPr>
          <w:tcW w:w="1955" w:type="dxa"/>
        </w:tcPr>
        <w:p w14:paraId="394ABE49" w14:textId="77777777" w:rsidR="00135C8D" w:rsidRPr="00C57C5C" w:rsidRDefault="00135C8D" w:rsidP="00135C8D">
          <w:pPr>
            <w:pStyle w:val="Footer"/>
            <w:rPr>
              <w:color w:val="424242"/>
              <w:sz w:val="13"/>
              <w:szCs w:val="13"/>
            </w:rPr>
          </w:pPr>
          <w:r w:rsidRPr="00C57C5C">
            <w:rPr>
              <w:color w:val="424242"/>
              <w:sz w:val="13"/>
              <w:szCs w:val="13"/>
            </w:rPr>
            <w:t>Deutschland</w:t>
          </w:r>
        </w:p>
      </w:tc>
      <w:tc>
        <w:tcPr>
          <w:tcW w:w="2805" w:type="dxa"/>
        </w:tcPr>
        <w:p w14:paraId="0372CF17" w14:textId="5DAA43C6" w:rsidR="00135C8D" w:rsidRPr="00C57C5C" w:rsidRDefault="00135C8D" w:rsidP="00135C8D">
          <w:pPr>
            <w:pStyle w:val="Footer"/>
            <w:rPr>
              <w:color w:val="424242"/>
              <w:sz w:val="13"/>
              <w:szCs w:val="13"/>
            </w:rPr>
          </w:pPr>
          <w:r w:rsidRPr="00C57C5C">
            <w:rPr>
              <w:color w:val="424242"/>
              <w:sz w:val="13"/>
              <w:szCs w:val="13"/>
            </w:rPr>
            <w:t xml:space="preserve">Web:     </w:t>
          </w:r>
          <w:hyperlink r:id="rId3" w:history="1">
            <w:r w:rsidRPr="00C57C5C">
              <w:rPr>
                <w:rStyle w:val="Hyperlink"/>
                <w:sz w:val="13"/>
                <w:szCs w:val="13"/>
              </w:rPr>
              <w:t>www.payoneer.com</w:t>
            </w:r>
          </w:hyperlink>
          <w:r w:rsidRPr="00C57C5C">
            <w:rPr>
              <w:color w:val="424242"/>
              <w:sz w:val="13"/>
              <w:szCs w:val="13"/>
            </w:rPr>
            <w:t xml:space="preserve"> </w:t>
          </w:r>
        </w:p>
      </w:tc>
      <w:tc>
        <w:tcPr>
          <w:tcW w:w="2806" w:type="dxa"/>
        </w:tcPr>
        <w:p w14:paraId="667F4D4A" w14:textId="77777777" w:rsidR="00135C8D" w:rsidRPr="00C57C5C" w:rsidRDefault="00135C8D" w:rsidP="00135C8D">
          <w:pPr>
            <w:pStyle w:val="Footer"/>
            <w:rPr>
              <w:color w:val="424242"/>
              <w:sz w:val="13"/>
              <w:szCs w:val="13"/>
            </w:rPr>
          </w:pPr>
          <w:proofErr w:type="spellStart"/>
          <w:r w:rsidRPr="00C57C5C">
            <w:rPr>
              <w:color w:val="424242"/>
              <w:sz w:val="13"/>
              <w:szCs w:val="13"/>
            </w:rPr>
            <w:t>USt-IdNr</w:t>
          </w:r>
          <w:proofErr w:type="spellEnd"/>
          <w:r w:rsidRPr="00C57C5C">
            <w:rPr>
              <w:color w:val="424242"/>
              <w:sz w:val="13"/>
              <w:szCs w:val="13"/>
            </w:rPr>
            <w:t>: DE268847980</w:t>
          </w:r>
        </w:p>
      </w:tc>
      <w:tc>
        <w:tcPr>
          <w:tcW w:w="2947" w:type="dxa"/>
        </w:tcPr>
        <w:p w14:paraId="3CC508F8" w14:textId="77777777" w:rsidR="00135C8D" w:rsidRPr="00C57C5C" w:rsidRDefault="00135C8D" w:rsidP="00135C8D">
          <w:pPr>
            <w:pStyle w:val="Footer"/>
            <w:rPr>
              <w:color w:val="424242"/>
              <w:sz w:val="13"/>
              <w:szCs w:val="13"/>
            </w:rPr>
          </w:pPr>
        </w:p>
      </w:tc>
    </w:tr>
  </w:tbl>
  <w:p w14:paraId="4CAACCA1" w14:textId="77777777" w:rsidR="00135C8D" w:rsidRPr="00135C8D" w:rsidRDefault="00135C8D" w:rsidP="00A4451A">
    <w:pPr>
      <w:pStyle w:val="Footer"/>
      <w:rPr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8B7A2" w14:textId="77777777" w:rsidR="007D236B" w:rsidRDefault="007D23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B5CCEA" w14:textId="77777777" w:rsidR="003C3347" w:rsidRDefault="003C3347" w:rsidP="008B3205">
      <w:r>
        <w:separator/>
      </w:r>
    </w:p>
  </w:footnote>
  <w:footnote w:type="continuationSeparator" w:id="0">
    <w:p w14:paraId="2A3A3E0A" w14:textId="77777777" w:rsidR="003C3347" w:rsidRDefault="003C3347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837E6" w14:textId="77777777" w:rsidR="007D236B" w:rsidRDefault="007D23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1FEF575">
          <wp:extent cx="1757680" cy="342180"/>
          <wp:effectExtent l="0" t="0" r="0" b="127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872" cy="3463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1DF24" w14:textId="77777777" w:rsidR="007D236B" w:rsidRDefault="007D23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0A2313"/>
    <w:rsid w:val="00135C8D"/>
    <w:rsid w:val="00177A98"/>
    <w:rsid w:val="00372BD7"/>
    <w:rsid w:val="003968E5"/>
    <w:rsid w:val="003C3347"/>
    <w:rsid w:val="003E5C3E"/>
    <w:rsid w:val="0044540C"/>
    <w:rsid w:val="004646FD"/>
    <w:rsid w:val="00471900"/>
    <w:rsid w:val="00527BE5"/>
    <w:rsid w:val="006238D7"/>
    <w:rsid w:val="00712014"/>
    <w:rsid w:val="007C4A88"/>
    <w:rsid w:val="007D236B"/>
    <w:rsid w:val="007E2AEC"/>
    <w:rsid w:val="008524C0"/>
    <w:rsid w:val="008B3205"/>
    <w:rsid w:val="00965F4D"/>
    <w:rsid w:val="00A0426A"/>
    <w:rsid w:val="00A4451A"/>
    <w:rsid w:val="00A56436"/>
    <w:rsid w:val="00A87D80"/>
    <w:rsid w:val="00AF1F54"/>
    <w:rsid w:val="00B12738"/>
    <w:rsid w:val="00BD64A3"/>
    <w:rsid w:val="00C17B70"/>
    <w:rsid w:val="00C32D00"/>
    <w:rsid w:val="00C57C5C"/>
    <w:rsid w:val="00D71A3C"/>
    <w:rsid w:val="00D73371"/>
    <w:rsid w:val="00D92363"/>
    <w:rsid w:val="00E828AB"/>
    <w:rsid w:val="00F005A1"/>
    <w:rsid w:val="00F40DD7"/>
    <w:rsid w:val="00F62D8E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C8D"/>
    <w:pPr>
      <w:spacing w:after="120"/>
    </w:pPr>
    <w:rPr>
      <w:rFonts w:ascii="Avenir Next LT Pro" w:hAnsi="Avenir Next LT Pro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5C8D"/>
    <w:pPr>
      <w:keepNext/>
      <w:keepLines/>
      <w:spacing w:before="240"/>
      <w:outlineLvl w:val="0"/>
    </w:pPr>
    <w:rPr>
      <w:rFonts w:ascii="Avenir Next LT Pro Demi" w:eastAsiaTheme="majorEastAsia" w:hAnsi="Avenir Next LT Pro Dem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5C8D"/>
    <w:pPr>
      <w:keepNext/>
      <w:keepLines/>
      <w:spacing w:before="40"/>
      <w:outlineLvl w:val="1"/>
    </w:pPr>
    <w:rPr>
      <w:rFonts w:eastAsiaTheme="majorEastAsi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  <w:style w:type="table" w:styleId="TableGridLight">
    <w:name w:val="Grid Table Light"/>
    <w:basedOn w:val="TableNormal"/>
    <w:uiPriority w:val="40"/>
    <w:rsid w:val="00135C8D"/>
    <w:rPr>
      <w:lang w:val="de-D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basedOn w:val="DefaultParagraphFont"/>
    <w:uiPriority w:val="99"/>
    <w:unhideWhenUsed/>
    <w:rsid w:val="00135C8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5C8D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135C8D"/>
    <w:rPr>
      <w:rFonts w:ascii="Avenir Next LT Pro" w:hAnsi="Avenir Next LT Pro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35C8D"/>
    <w:rPr>
      <w:rFonts w:ascii="Avenir Next LT Pro Demi" w:eastAsiaTheme="majorEastAsia" w:hAnsi="Avenir Next LT Pro Dem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5C8D"/>
    <w:rPr>
      <w:rFonts w:ascii="Avenir Next LT Pro" w:eastAsiaTheme="majorEastAsia" w:hAnsi="Avenir Next LT Pro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35C8D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5C8D"/>
    <w:rPr>
      <w:rFonts w:ascii="Avenir Next LT Pro" w:eastAsiaTheme="majorEastAsia" w:hAnsi="Avenir Next LT Pro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5C8D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35C8D"/>
    <w:rPr>
      <w:rFonts w:ascii="Avenir Next LT Pro" w:eastAsiaTheme="minorEastAsia" w:hAnsi="Avenir Next LT Pro"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135C8D"/>
    <w:rPr>
      <w:rFonts w:ascii="Avenir Next LT Pro" w:hAnsi="Avenir Next LT Pro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135C8D"/>
    <w:rPr>
      <w:rFonts w:ascii="Avenir Next LT Pro" w:hAnsi="Avenir Next LT Pro"/>
      <w:i/>
      <w:iCs/>
    </w:rPr>
  </w:style>
  <w:style w:type="character" w:styleId="IntenseEmphasis">
    <w:name w:val="Intense Emphasis"/>
    <w:basedOn w:val="DefaultParagraphFont"/>
    <w:uiPriority w:val="21"/>
    <w:qFormat/>
    <w:rsid w:val="00135C8D"/>
    <w:rPr>
      <w:rFonts w:ascii="Avenir Next LT Pro" w:hAnsi="Avenir Next LT Pro"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135C8D"/>
    <w:rPr>
      <w:rFonts w:ascii="Avenir Next LT Pro" w:hAnsi="Avenir Next LT Pro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135C8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5C8D"/>
    <w:rPr>
      <w:rFonts w:ascii="Avenir Next LT Pro" w:hAnsi="Avenir Next LT Pro"/>
      <w:i/>
      <w:iCs/>
      <w:color w:val="404040" w:themeColor="text1" w:themeTint="BF"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5C8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5C8D"/>
    <w:rPr>
      <w:rFonts w:ascii="Avenir Next LT Pro" w:hAnsi="Avenir Next LT Pro"/>
      <w:i/>
      <w:iCs/>
      <w:color w:val="4472C4" w:themeColor="accent1"/>
      <w:sz w:val="20"/>
    </w:rPr>
  </w:style>
  <w:style w:type="character" w:styleId="SubtleReference">
    <w:name w:val="Subtle Reference"/>
    <w:basedOn w:val="DefaultParagraphFont"/>
    <w:uiPriority w:val="31"/>
    <w:qFormat/>
    <w:rsid w:val="00135C8D"/>
    <w:rPr>
      <w:smallCaps/>
      <w:color w:val="5A5A5A" w:themeColor="text1" w:themeTint="A5"/>
    </w:rPr>
  </w:style>
  <w:style w:type="paragraph" w:styleId="ListParagraph">
    <w:name w:val="List Paragraph"/>
    <w:basedOn w:val="Normal"/>
    <w:uiPriority w:val="34"/>
    <w:qFormat/>
    <w:rsid w:val="00135C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ayoneer.com" TargetMode="External"/><Relationship Id="rId2" Type="http://schemas.openxmlformats.org/officeDocument/2006/relationships/hyperlink" Target="mailto:welcome.germany@payoneer.com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2</cp:revision>
  <dcterms:created xsi:type="dcterms:W3CDTF">2021-07-14T08:44:00Z</dcterms:created>
  <dcterms:modified xsi:type="dcterms:W3CDTF">2021-07-14T08:44:00Z</dcterms:modified>
</cp:coreProperties>
</file>